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EB" w:rsidRPr="00B40B5B" w:rsidRDefault="001D4FEB" w:rsidP="001D4FEB">
      <w:pPr>
        <w:keepNext/>
        <w:spacing w:after="0" w:line="240" w:lineRule="auto"/>
        <w:ind w:left="454" w:hanging="454"/>
        <w:jc w:val="center"/>
        <w:outlineLvl w:val="0"/>
        <w:rPr>
          <w:rFonts w:ascii="Times New Roman" w:eastAsia="Times New Roman" w:hAnsi="Times New Roman"/>
          <w:b/>
          <w:bCs/>
          <w:lang w:eastAsia="pt-BR"/>
        </w:rPr>
      </w:pPr>
      <w:r w:rsidRPr="00B40B5B">
        <w:rPr>
          <w:rFonts w:ascii="Times New Roman" w:eastAsia="Times New Roman" w:hAnsi="Times New Roman"/>
          <w:b/>
          <w:noProof/>
          <w:lang w:eastAsia="pt-BR"/>
        </w:rPr>
        <w:drawing>
          <wp:inline distT="0" distB="0" distL="0" distR="0">
            <wp:extent cx="848360" cy="943610"/>
            <wp:effectExtent l="0" t="0" r="8890" b="8890"/>
            <wp:docPr id="1" name="Imagem 1" descr="braz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z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EB" w:rsidRPr="00B40B5B" w:rsidRDefault="001D4FEB" w:rsidP="001D4FEB">
      <w:pPr>
        <w:keepNext/>
        <w:spacing w:after="0" w:line="240" w:lineRule="auto"/>
        <w:ind w:left="454" w:hanging="454"/>
        <w:jc w:val="center"/>
        <w:outlineLvl w:val="0"/>
        <w:rPr>
          <w:rFonts w:ascii="Times New Roman" w:eastAsia="Times New Roman" w:hAnsi="Times New Roman"/>
          <w:b/>
          <w:bCs/>
          <w:lang w:eastAsia="pt-BR"/>
        </w:rPr>
      </w:pPr>
    </w:p>
    <w:p w:rsidR="001D4FEB" w:rsidRPr="00B40B5B" w:rsidRDefault="001D4FEB" w:rsidP="001D4FEB">
      <w:pPr>
        <w:keepNext/>
        <w:spacing w:after="0" w:line="240" w:lineRule="auto"/>
        <w:ind w:left="454" w:hanging="454"/>
        <w:jc w:val="center"/>
        <w:outlineLvl w:val="0"/>
        <w:rPr>
          <w:rFonts w:ascii="Times New Roman" w:eastAsia="Times New Roman" w:hAnsi="Times New Roman"/>
          <w:b/>
          <w:bCs/>
          <w:lang w:eastAsia="pt-BR"/>
        </w:rPr>
      </w:pPr>
      <w:r w:rsidRPr="00B40B5B">
        <w:rPr>
          <w:rFonts w:ascii="Times New Roman" w:eastAsia="Times New Roman" w:hAnsi="Times New Roman"/>
          <w:b/>
          <w:bCs/>
          <w:lang w:eastAsia="pt-BR"/>
        </w:rPr>
        <w:t>CREFITO-15</w:t>
      </w:r>
    </w:p>
    <w:p w:rsidR="001D4FEB" w:rsidRPr="00B40B5B" w:rsidRDefault="001D4FEB" w:rsidP="001D4FEB">
      <w:pPr>
        <w:tabs>
          <w:tab w:val="center" w:pos="4419"/>
          <w:tab w:val="right" w:pos="8838"/>
        </w:tabs>
        <w:spacing w:after="0" w:line="240" w:lineRule="auto"/>
        <w:ind w:left="454" w:hanging="454"/>
        <w:jc w:val="center"/>
        <w:rPr>
          <w:rFonts w:ascii="Times New Roman" w:eastAsia="Times New Roman" w:hAnsi="Times New Roman"/>
          <w:b/>
          <w:bCs/>
          <w:lang w:eastAsia="pt-BR"/>
        </w:rPr>
      </w:pPr>
      <w:r w:rsidRPr="00B40B5B">
        <w:rPr>
          <w:rFonts w:ascii="Times New Roman" w:eastAsia="Times New Roman" w:hAnsi="Times New Roman"/>
          <w:b/>
          <w:bCs/>
          <w:lang w:eastAsia="pt-BR"/>
        </w:rPr>
        <w:t>CONSELHO REGIONAL DE FISIOTERAPIA E TERAPIA OCUPACIONAL DA 15ª REGIÃO</w:t>
      </w:r>
    </w:p>
    <w:p w:rsidR="00E2079C" w:rsidRPr="00B40B5B" w:rsidRDefault="00B40B5B"/>
    <w:p w:rsidR="002D1266" w:rsidRPr="00B40B5B" w:rsidRDefault="001F0528" w:rsidP="001F0528">
      <w:pPr>
        <w:jc w:val="center"/>
        <w:rPr>
          <w:b/>
        </w:rPr>
      </w:pPr>
      <w:r w:rsidRPr="00B40B5B">
        <w:rPr>
          <w:b/>
        </w:rPr>
        <w:t xml:space="preserve">TERMO </w:t>
      </w:r>
      <w:r w:rsidR="00EA780C" w:rsidRPr="00B40B5B">
        <w:rPr>
          <w:b/>
        </w:rPr>
        <w:t>DE ADESAO/CONFISSAO AO REFIS 492/2018 COFFITO</w:t>
      </w:r>
    </w:p>
    <w:p w:rsidR="002D1266" w:rsidRPr="00B40B5B" w:rsidRDefault="002D1266"/>
    <w:p w:rsidR="001F0528" w:rsidRPr="00B40B5B" w:rsidRDefault="001D4FEB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  <w:b/>
        </w:rPr>
        <w:t>CONSELHO REGIONAL DE FISIOTERAPIA E TERAPIA OCUPACIONAL DA 15ª REGIÃO - CREFITO 15</w:t>
      </w:r>
      <w:r w:rsidRPr="00B40B5B">
        <w:rPr>
          <w:rFonts w:ascii="Garamond" w:hAnsi="Garamond"/>
        </w:rPr>
        <w:t xml:space="preserve">, Autarquia Regional Federal, criada pela Lei 6.316/75, inscrita no CNPJ sob o n. 22.104.701/0001-03, com sede na Rua Misael Pedreira da Silva, n. 98, sala 310, Santa Lucia, </w:t>
      </w:r>
      <w:proofErr w:type="spellStart"/>
      <w:r w:rsidRPr="00B40B5B">
        <w:rPr>
          <w:rFonts w:ascii="Garamond" w:hAnsi="Garamond"/>
        </w:rPr>
        <w:t>Vit</w:t>
      </w:r>
      <w:r w:rsidR="00CF3DE4" w:rsidRPr="00B40B5B">
        <w:rPr>
          <w:rFonts w:ascii="Garamond" w:hAnsi="Garamond"/>
        </w:rPr>
        <w:t>ó</w:t>
      </w:r>
      <w:r w:rsidRPr="00B40B5B">
        <w:rPr>
          <w:rFonts w:ascii="Garamond" w:hAnsi="Garamond"/>
        </w:rPr>
        <w:t>ria-ES</w:t>
      </w:r>
      <w:proofErr w:type="spellEnd"/>
      <w:r w:rsidRPr="00B40B5B">
        <w:rPr>
          <w:rFonts w:ascii="Garamond" w:hAnsi="Garamond"/>
        </w:rPr>
        <w:t xml:space="preserve">, CEP.: 29.056-230, com fundamento no </w:t>
      </w:r>
      <w:r w:rsidR="005A57AF" w:rsidRPr="00B40B5B">
        <w:rPr>
          <w:rFonts w:ascii="Garamond" w:hAnsi="Garamond"/>
        </w:rPr>
        <w:t xml:space="preserve">inciso III, do </w:t>
      </w:r>
      <w:r w:rsidRPr="00B40B5B">
        <w:rPr>
          <w:rFonts w:ascii="Garamond" w:hAnsi="Garamond"/>
        </w:rPr>
        <w:t xml:space="preserve">artigo </w:t>
      </w:r>
      <w:r w:rsidR="005A57AF" w:rsidRPr="00B40B5B">
        <w:rPr>
          <w:rFonts w:ascii="Garamond" w:hAnsi="Garamond"/>
        </w:rPr>
        <w:t>7</w:t>
      </w:r>
      <w:r w:rsidRPr="00B40B5B">
        <w:rPr>
          <w:rFonts w:ascii="Garamond" w:hAnsi="Garamond"/>
        </w:rPr>
        <w:t xml:space="preserve">º e seguintes da </w:t>
      </w:r>
      <w:r w:rsidR="002D1266" w:rsidRPr="00B40B5B">
        <w:rPr>
          <w:rFonts w:ascii="Garamond" w:hAnsi="Garamond"/>
        </w:rPr>
        <w:t>l</w:t>
      </w:r>
      <w:r w:rsidRPr="00B40B5B">
        <w:rPr>
          <w:rFonts w:ascii="Garamond" w:hAnsi="Garamond"/>
        </w:rPr>
        <w:t>ei 6.</w:t>
      </w:r>
      <w:r w:rsidR="000C54E4" w:rsidRPr="00B40B5B">
        <w:rPr>
          <w:rFonts w:ascii="Garamond" w:hAnsi="Garamond"/>
        </w:rPr>
        <w:t>316/75</w:t>
      </w:r>
      <w:r w:rsidRPr="00B40B5B">
        <w:rPr>
          <w:rFonts w:ascii="Garamond" w:hAnsi="Garamond"/>
        </w:rPr>
        <w:t xml:space="preserve">, </w:t>
      </w:r>
      <w:r w:rsidR="001F0528" w:rsidRPr="00B40B5B">
        <w:rPr>
          <w:rFonts w:ascii="Garamond" w:hAnsi="Garamond"/>
        </w:rPr>
        <w:t xml:space="preserve">doravante denominado </w:t>
      </w:r>
      <w:r w:rsidR="001F0528" w:rsidRPr="00B40B5B">
        <w:rPr>
          <w:rFonts w:ascii="Garamond" w:hAnsi="Garamond"/>
          <w:b/>
        </w:rPr>
        <w:t>CREDOR</w:t>
      </w:r>
      <w:r w:rsidR="001F0528" w:rsidRPr="00B40B5B">
        <w:rPr>
          <w:rFonts w:ascii="Garamond" w:hAnsi="Garamond"/>
        </w:rPr>
        <w:t xml:space="preserve">, e o (a) profissional </w:t>
      </w:r>
      <w:r w:rsidR="001F0528" w:rsidRPr="00B40B5B">
        <w:rPr>
          <w:rFonts w:ascii="Garamond" w:hAnsi="Garamond"/>
          <w:b/>
        </w:rPr>
        <w:t>XXXXXXXXXXXXXXXXXX</w:t>
      </w:r>
      <w:r w:rsidR="001F0528" w:rsidRPr="00B40B5B">
        <w:rPr>
          <w:rFonts w:ascii="Garamond" w:hAnsi="Garamond"/>
        </w:rPr>
        <w:t>, inscrito (a) no CREFITO-15 sob nº 000000-F (T) e no CPF sob nº XXX.XXX.XXX-XX, com endereço à XXXXXXXXXXXXXXXXXXXXXXXXXXXXXXXXXXXXXXXXXXXX; doravante denominado</w:t>
      </w:r>
      <w:r w:rsidR="00583AFE" w:rsidRPr="00B40B5B">
        <w:rPr>
          <w:rFonts w:ascii="Garamond" w:hAnsi="Garamond"/>
        </w:rPr>
        <w:t xml:space="preserve"> (a)</w:t>
      </w:r>
      <w:r w:rsidR="001F0528" w:rsidRPr="00B40B5B">
        <w:rPr>
          <w:rFonts w:ascii="Garamond" w:hAnsi="Garamond"/>
        </w:rPr>
        <w:t xml:space="preserve"> </w:t>
      </w:r>
      <w:r w:rsidR="001F0528" w:rsidRPr="00B40B5B">
        <w:rPr>
          <w:rFonts w:ascii="Garamond" w:hAnsi="Garamond"/>
          <w:b/>
        </w:rPr>
        <w:t>DEVEDOR</w:t>
      </w:r>
      <w:r w:rsidR="001F0528" w:rsidRPr="00B40B5B">
        <w:rPr>
          <w:rFonts w:ascii="Garamond" w:hAnsi="Garamond"/>
        </w:rPr>
        <w:t xml:space="preserve"> (A), acordam o seguinte:</w:t>
      </w:r>
    </w:p>
    <w:p w:rsidR="009775D3" w:rsidRPr="00B40B5B" w:rsidRDefault="001F0528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1. O CONSELHO REGIONAL DE FISIOTERAPIA E TERAPIA OCUPACIONAL – 15ª REGIÃO, é CREDOR, nesta data, da quantia </w:t>
      </w:r>
      <w:r w:rsidR="009775D3" w:rsidRPr="00B40B5B">
        <w:rPr>
          <w:rFonts w:ascii="Garamond" w:hAnsi="Garamond"/>
        </w:rPr>
        <w:t xml:space="preserve">total </w:t>
      </w:r>
      <w:r w:rsidRPr="00B40B5B">
        <w:rPr>
          <w:rFonts w:ascii="Garamond" w:hAnsi="Garamond"/>
        </w:rPr>
        <w:t>de R$ 0.000,00 (XXXXXXXXXXXXXXXXXXXXXXXXXXXXXX), correspondente ao(s) débito(s) do(s) exercício(s) abaixo relacionados</w:t>
      </w:r>
      <w:r w:rsidR="009775D3" w:rsidRPr="00B40B5B">
        <w:rPr>
          <w:rFonts w:ascii="Garamond" w:hAnsi="Garamond"/>
        </w:rPr>
        <w:t>:</w:t>
      </w:r>
    </w:p>
    <w:p w:rsidR="009775D3" w:rsidRPr="00B40B5B" w:rsidRDefault="00E74057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>a</w:t>
      </w:r>
      <w:r w:rsidR="009775D3" w:rsidRPr="00B40B5B">
        <w:rPr>
          <w:rFonts w:ascii="Garamond" w:hAnsi="Garamond"/>
        </w:rPr>
        <w:t>) Exercício fiscal (anuidades de 2.013, 2.014, 2.015 e 2.016 e 2.017), juros, correções e multas</w:t>
      </w:r>
      <w:r w:rsidR="001F0528" w:rsidRPr="00B40B5B">
        <w:rPr>
          <w:rFonts w:ascii="Garamond" w:hAnsi="Garamond"/>
        </w:rPr>
        <w:t xml:space="preserve">. </w:t>
      </w:r>
    </w:p>
    <w:p w:rsidR="001D4FEB" w:rsidRPr="00B40B5B" w:rsidRDefault="009775D3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>2. O (A) DEVEDOR (A) confessa a dívida</w:t>
      </w:r>
      <w:r w:rsidR="007A4E61" w:rsidRPr="00B40B5B">
        <w:rPr>
          <w:rFonts w:ascii="Garamond" w:hAnsi="Garamond"/>
        </w:rPr>
        <w:t xml:space="preserve"> (item 01)</w:t>
      </w:r>
      <w:r w:rsidR="00CA1A25" w:rsidRPr="00B40B5B">
        <w:rPr>
          <w:rFonts w:ascii="Garamond" w:hAnsi="Garamond"/>
        </w:rPr>
        <w:t>,</w:t>
      </w:r>
      <w:r w:rsidRPr="00B40B5B">
        <w:rPr>
          <w:rFonts w:ascii="Garamond" w:hAnsi="Garamond"/>
        </w:rPr>
        <w:t xml:space="preserve"> a legalidade dos débitos</w:t>
      </w:r>
      <w:r w:rsidR="00CA1A25" w:rsidRPr="00B40B5B">
        <w:rPr>
          <w:rFonts w:ascii="Garamond" w:hAnsi="Garamond"/>
        </w:rPr>
        <w:t xml:space="preserve"> e da CDA, os valores</w:t>
      </w:r>
      <w:r w:rsidR="002A60D9" w:rsidRPr="00B40B5B">
        <w:rPr>
          <w:rFonts w:ascii="Garamond" w:hAnsi="Garamond"/>
        </w:rPr>
        <w:t xml:space="preserve"> atribuídos</w:t>
      </w:r>
      <w:r w:rsidR="00CA1A25" w:rsidRPr="00B40B5B">
        <w:rPr>
          <w:rFonts w:ascii="Garamond" w:hAnsi="Garamond"/>
        </w:rPr>
        <w:t>, juros e multa impostos,</w:t>
      </w:r>
      <w:r w:rsidRPr="00B40B5B">
        <w:rPr>
          <w:rFonts w:ascii="Garamond" w:hAnsi="Garamond"/>
        </w:rPr>
        <w:t xml:space="preserve"> renunciando a qualquer processo </w:t>
      </w:r>
      <w:r w:rsidR="00CA1A25" w:rsidRPr="00B40B5B">
        <w:rPr>
          <w:rFonts w:ascii="Garamond" w:hAnsi="Garamond"/>
        </w:rPr>
        <w:t>administrativo e/ou judicial</w:t>
      </w:r>
      <w:r w:rsidR="002A60D9" w:rsidRPr="00B40B5B">
        <w:rPr>
          <w:rFonts w:ascii="Garamond" w:hAnsi="Garamond"/>
        </w:rPr>
        <w:t>, não podendo alegar nulidade ou erro da CDA, prescrição ou qualquer impugnação pertinente a este contrato.</w:t>
      </w:r>
    </w:p>
    <w:p w:rsidR="002A60D9" w:rsidRPr="00B40B5B" w:rsidRDefault="002A60D9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>3. O (A) DEVEDOR (A) confessa</w:t>
      </w:r>
      <w:r w:rsidR="0010041A" w:rsidRPr="00B40B5B">
        <w:rPr>
          <w:rFonts w:ascii="Garamond" w:hAnsi="Garamond"/>
        </w:rPr>
        <w:t xml:space="preserve"> e se responsabiliza pelo pagamento das despesas administrativas e judiciais, custas judiciais e ao pagamento de honorários de advogado na base de 10 % do valor deste contrato.</w:t>
      </w:r>
    </w:p>
    <w:p w:rsidR="00EA780C" w:rsidRPr="00B40B5B" w:rsidRDefault="0010041A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4. </w:t>
      </w:r>
      <w:r w:rsidR="00223B97" w:rsidRPr="00B40B5B">
        <w:rPr>
          <w:rFonts w:ascii="Garamond" w:hAnsi="Garamond"/>
        </w:rPr>
        <w:t xml:space="preserve">Nos termos acima confessados e assumidos, de forma irretratável e irreversível, o (a) DEVEDOR (A) </w:t>
      </w:r>
      <w:r w:rsidR="00EA780C" w:rsidRPr="00B40B5B">
        <w:rPr>
          <w:rFonts w:ascii="Garamond" w:hAnsi="Garamond"/>
        </w:rPr>
        <w:t>decide aderir/confessar aos termos e condições do REFIS 2.018</w:t>
      </w:r>
      <w:r w:rsidR="007A4E61" w:rsidRPr="00B40B5B">
        <w:rPr>
          <w:rFonts w:ascii="Garamond" w:hAnsi="Garamond"/>
        </w:rPr>
        <w:t xml:space="preserve"> e</w:t>
      </w:r>
      <w:r w:rsidR="00EA780C" w:rsidRPr="00B40B5B">
        <w:rPr>
          <w:rFonts w:ascii="Garamond" w:hAnsi="Garamond"/>
        </w:rPr>
        <w:t xml:space="preserve"> do que consta na resolução 492/2018 do COFFITO, que </w:t>
      </w:r>
      <w:r w:rsidR="00B40B5B" w:rsidRPr="00B40B5B">
        <w:rPr>
          <w:rFonts w:ascii="Garamond" w:hAnsi="Garamond"/>
        </w:rPr>
        <w:t>foi integralmente lida pelo devedor que adere a seu conteúdo.</w:t>
      </w:r>
    </w:p>
    <w:p w:rsidR="0010041A" w:rsidRPr="00B40B5B" w:rsidRDefault="00EA780C" w:rsidP="001F0528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>5. Por este instrumento o (a) DEVEDOR (A) aderi</w:t>
      </w:r>
      <w:r w:rsidR="0053085B" w:rsidRPr="00B40B5B">
        <w:rPr>
          <w:rFonts w:ascii="Garamond" w:hAnsi="Garamond"/>
        </w:rPr>
        <w:t>/confessa</w:t>
      </w:r>
      <w:r w:rsidRPr="00B40B5B">
        <w:rPr>
          <w:rFonts w:ascii="Garamond" w:hAnsi="Garamond"/>
        </w:rPr>
        <w:t xml:space="preserve"> a todas as cláusulas do REFIS 2.018 (492/2018 COFFITO</w:t>
      </w:r>
      <w:r w:rsidR="00BF4FCA" w:rsidRPr="00B40B5B">
        <w:rPr>
          <w:rFonts w:ascii="Garamond" w:hAnsi="Garamond"/>
        </w:rPr>
        <w:t xml:space="preserve">), renunciando a qualquer questionamento ou impugnação, no que tem </w:t>
      </w:r>
      <w:r w:rsidR="00526C75" w:rsidRPr="00B40B5B">
        <w:rPr>
          <w:rFonts w:ascii="Garamond" w:hAnsi="Garamond"/>
        </w:rPr>
        <w:t>conhecimento</w:t>
      </w:r>
      <w:r w:rsidR="00BF4FCA" w:rsidRPr="00B40B5B">
        <w:rPr>
          <w:rFonts w:ascii="Garamond" w:hAnsi="Garamond"/>
        </w:rPr>
        <w:t xml:space="preserve"> expresso de</w:t>
      </w:r>
      <w:r w:rsidR="00624FDA" w:rsidRPr="00B40B5B">
        <w:rPr>
          <w:rFonts w:ascii="Garamond" w:hAnsi="Garamond"/>
        </w:rPr>
        <w:t xml:space="preserve"> todas </w:t>
      </w:r>
      <w:r w:rsidR="0053085B" w:rsidRPr="00B40B5B">
        <w:rPr>
          <w:rFonts w:ascii="Garamond" w:hAnsi="Garamond"/>
        </w:rPr>
        <w:t xml:space="preserve">os itens </w:t>
      </w:r>
      <w:r w:rsidR="00624FDA" w:rsidRPr="00B40B5B">
        <w:rPr>
          <w:rFonts w:ascii="Garamond" w:hAnsi="Garamond"/>
        </w:rPr>
        <w:t>aqui consignad</w:t>
      </w:r>
      <w:r w:rsidR="0053085B" w:rsidRPr="00B40B5B">
        <w:rPr>
          <w:rFonts w:ascii="Garamond" w:hAnsi="Garamond"/>
        </w:rPr>
        <w:t>o</w:t>
      </w:r>
      <w:r w:rsidR="00624FDA" w:rsidRPr="00B40B5B">
        <w:rPr>
          <w:rFonts w:ascii="Garamond" w:hAnsi="Garamond"/>
        </w:rPr>
        <w:t>s, que representam na integra a resolução 492/2018 do COFFITO</w:t>
      </w:r>
      <w:r w:rsidRPr="00B40B5B">
        <w:rPr>
          <w:rFonts w:ascii="Garamond" w:hAnsi="Garamond"/>
        </w:rPr>
        <w:t>.</w:t>
      </w:r>
    </w:p>
    <w:p w:rsidR="001D6C55" w:rsidRPr="00B40B5B" w:rsidRDefault="00684BEB" w:rsidP="001D4FEB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6. O </w:t>
      </w:r>
      <w:r w:rsidR="00432EBA" w:rsidRPr="00B40B5B">
        <w:rPr>
          <w:rFonts w:ascii="Garamond" w:hAnsi="Garamond"/>
        </w:rPr>
        <w:t xml:space="preserve">(A) DEVEDOR (A) assina neste ato, </w:t>
      </w:r>
      <w:proofErr w:type="spellStart"/>
      <w:r w:rsidR="00432EBA" w:rsidRPr="00B40B5B">
        <w:rPr>
          <w:rFonts w:ascii="Garamond" w:hAnsi="Garamond"/>
        </w:rPr>
        <w:t>comitantemente</w:t>
      </w:r>
      <w:proofErr w:type="spellEnd"/>
      <w:r w:rsidR="00432EBA" w:rsidRPr="00B40B5B">
        <w:rPr>
          <w:rFonts w:ascii="Garamond" w:hAnsi="Garamond"/>
        </w:rPr>
        <w:t xml:space="preserve">, o termo padrão de confissão de </w:t>
      </w:r>
      <w:r w:rsidR="001D6C55" w:rsidRPr="00B40B5B">
        <w:rPr>
          <w:rFonts w:ascii="Garamond" w:hAnsi="Garamond"/>
        </w:rPr>
        <w:t>dívida</w:t>
      </w:r>
      <w:r w:rsidR="00432EBA" w:rsidRPr="00B40B5B">
        <w:rPr>
          <w:rFonts w:ascii="Garamond" w:hAnsi="Garamond"/>
        </w:rPr>
        <w:t xml:space="preserve"> do CREFITO 15</w:t>
      </w:r>
      <w:r w:rsidR="001D6C55" w:rsidRPr="00B40B5B">
        <w:rPr>
          <w:rFonts w:ascii="Garamond" w:hAnsi="Garamond"/>
        </w:rPr>
        <w:t>, fazendo dos dois instrumentos de adesão e confissão como um único instrumento, no que não foi alterado por este termo de adesão/confissão ao REFIS 2.018.</w:t>
      </w:r>
    </w:p>
    <w:p w:rsidR="001D6C55" w:rsidRPr="00B40B5B" w:rsidRDefault="00C90929" w:rsidP="001D4FEB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7. Assim o sendo o CREDOR concede a isenção dos juros e correção monetária importando a dívida hoje no valor de R$ 0.000,00 (XXXXXXXXXXXXXXXXXX), que será paga em 12 (doze) parcelas </w:t>
      </w:r>
      <w:r w:rsidRPr="00B40B5B">
        <w:rPr>
          <w:rFonts w:ascii="Garamond" w:hAnsi="Garamond"/>
        </w:rPr>
        <w:lastRenderedPageBreak/>
        <w:t xml:space="preserve">mensais e sucessivas, </w:t>
      </w:r>
      <w:r w:rsidR="00270741" w:rsidRPr="00B40B5B">
        <w:rPr>
          <w:rFonts w:ascii="Garamond" w:hAnsi="Garamond"/>
        </w:rPr>
        <w:t xml:space="preserve">no valor de R$ 000,00 (XXXXXXXXXXXXXXXXXXXX), </w:t>
      </w:r>
      <w:r w:rsidRPr="00B40B5B">
        <w:rPr>
          <w:rFonts w:ascii="Garamond" w:hAnsi="Garamond"/>
        </w:rPr>
        <w:t>vencendo a primeira em XX/XX/2018</w:t>
      </w:r>
      <w:r w:rsidR="00270741" w:rsidRPr="00B40B5B">
        <w:rPr>
          <w:rFonts w:ascii="Garamond" w:hAnsi="Garamond"/>
        </w:rPr>
        <w:t xml:space="preserve"> e a </w:t>
      </w:r>
      <w:r w:rsidR="00864E79" w:rsidRPr="00B40B5B">
        <w:rPr>
          <w:rFonts w:ascii="Garamond" w:hAnsi="Garamond"/>
        </w:rPr>
        <w:t>última</w:t>
      </w:r>
      <w:r w:rsidR="00270741" w:rsidRPr="00B40B5B">
        <w:rPr>
          <w:rFonts w:ascii="Garamond" w:hAnsi="Garamond"/>
        </w:rPr>
        <w:t xml:space="preserve"> em XX/XX/2018</w:t>
      </w:r>
      <w:r w:rsidRPr="00B40B5B">
        <w:rPr>
          <w:rFonts w:ascii="Garamond" w:hAnsi="Garamond"/>
        </w:rPr>
        <w:t>.</w:t>
      </w:r>
    </w:p>
    <w:p w:rsidR="00864E79" w:rsidRPr="00B40B5B" w:rsidRDefault="00864E79" w:rsidP="001D4FEB">
      <w:pPr>
        <w:jc w:val="both"/>
        <w:rPr>
          <w:rFonts w:ascii="Garamond" w:hAnsi="Garamond"/>
        </w:rPr>
      </w:pPr>
      <w:r w:rsidRPr="00B40B5B">
        <w:rPr>
          <w:rFonts w:ascii="Garamond" w:hAnsi="Garamond"/>
        </w:rPr>
        <w:t>8. O (A) DEVEDOR (A) pagara no dia XX/XX/2018 o valor pertinente aos honorários de advogado (correspondente a 10 % do valor identificado no item (sete)</w:t>
      </w:r>
      <w:r w:rsidR="00331E34" w:rsidRPr="00B40B5B">
        <w:rPr>
          <w:rFonts w:ascii="Garamond" w:hAnsi="Garamond"/>
        </w:rPr>
        <w:t xml:space="preserve"> 07</w:t>
      </w:r>
      <w:r w:rsidRPr="00B40B5B">
        <w:rPr>
          <w:rFonts w:ascii="Garamond" w:hAnsi="Garamond"/>
        </w:rPr>
        <w:t>), custas e despesas administrativas e/ou judiciais, independentemente da existência de processo administrativo e/ou judicial.</w:t>
      </w:r>
    </w:p>
    <w:p w:rsidR="007B72CB" w:rsidRPr="00B40B5B" w:rsidRDefault="00864E79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>9.  O não pagamento de 03 (três) parcelas deste contrato</w:t>
      </w:r>
      <w:r w:rsidR="002B5647" w:rsidRPr="00B40B5B">
        <w:rPr>
          <w:rFonts w:ascii="Garamond" w:hAnsi="Garamond"/>
        </w:rPr>
        <w:t xml:space="preserve"> de adesão/confissão</w:t>
      </w:r>
      <w:r w:rsidRPr="00B40B5B">
        <w:rPr>
          <w:rFonts w:ascii="Garamond" w:hAnsi="Garamond"/>
        </w:rPr>
        <w:t xml:space="preserve">, consecutivas ou não, e/ou o não pagamento dos honorários e/ou o não pagamento das custas e despesas administrativas e/ou judiciais, implicara </w:t>
      </w:r>
      <w:r w:rsidR="007B72CB" w:rsidRPr="00B40B5B">
        <w:rPr>
          <w:rFonts w:ascii="Garamond" w:hAnsi="Garamond"/>
        </w:rPr>
        <w:t>na antecipação de todo o débito e a extinção do benefício de isenção de juros e correção monetária, nos termos da resolução 492/2018, do COFFITO</w:t>
      </w:r>
      <w:r w:rsidR="002B5647" w:rsidRPr="00B40B5B">
        <w:rPr>
          <w:rFonts w:ascii="Garamond" w:hAnsi="Garamond"/>
        </w:rPr>
        <w:t>, confessando o</w:t>
      </w:r>
      <w:r w:rsidR="00785AEB" w:rsidRPr="00B40B5B">
        <w:rPr>
          <w:rFonts w:ascii="Garamond" w:hAnsi="Garamond"/>
        </w:rPr>
        <w:t xml:space="preserve"> (a)</w:t>
      </w:r>
      <w:r w:rsidR="002B5647" w:rsidRPr="00B40B5B">
        <w:rPr>
          <w:rFonts w:ascii="Garamond" w:hAnsi="Garamond"/>
        </w:rPr>
        <w:t xml:space="preserve"> </w:t>
      </w:r>
      <w:r w:rsidR="00785AEB" w:rsidRPr="00B40B5B">
        <w:rPr>
          <w:rFonts w:ascii="Garamond" w:hAnsi="Garamond"/>
        </w:rPr>
        <w:t>DEVEDOR (A)</w:t>
      </w:r>
      <w:r w:rsidR="002B5647" w:rsidRPr="00B40B5B">
        <w:rPr>
          <w:rFonts w:ascii="Garamond" w:hAnsi="Garamond"/>
        </w:rPr>
        <w:t xml:space="preserve"> o valor </w:t>
      </w:r>
      <w:r w:rsidR="00785AEB" w:rsidRPr="00B40B5B">
        <w:rPr>
          <w:rFonts w:ascii="Garamond" w:hAnsi="Garamond"/>
        </w:rPr>
        <w:t xml:space="preserve">total </w:t>
      </w:r>
      <w:r w:rsidR="002B5647" w:rsidRPr="00B40B5B">
        <w:rPr>
          <w:rFonts w:ascii="Garamond" w:hAnsi="Garamond"/>
        </w:rPr>
        <w:t xml:space="preserve">consignado no item </w:t>
      </w:r>
      <w:r w:rsidR="00785AEB" w:rsidRPr="00B40B5B">
        <w:rPr>
          <w:rFonts w:ascii="Garamond" w:hAnsi="Garamond"/>
        </w:rPr>
        <w:t xml:space="preserve">01 (um), juros e correções, com o eventual abatimento de parcelas </w:t>
      </w:r>
      <w:r w:rsidR="00E02DB8" w:rsidRPr="00B40B5B">
        <w:rPr>
          <w:rFonts w:ascii="Garamond" w:hAnsi="Garamond"/>
        </w:rPr>
        <w:t>quitadas</w:t>
      </w:r>
      <w:r w:rsidR="007B72CB" w:rsidRPr="00B40B5B">
        <w:rPr>
          <w:rFonts w:ascii="Garamond" w:hAnsi="Garamond"/>
        </w:rPr>
        <w:t>.</w:t>
      </w:r>
    </w:p>
    <w:p w:rsidR="00E02DB8" w:rsidRPr="00B40B5B" w:rsidRDefault="0053085B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10. </w:t>
      </w:r>
      <w:r w:rsidR="00A32E34" w:rsidRPr="00B40B5B">
        <w:rPr>
          <w:rFonts w:ascii="Garamond" w:hAnsi="Garamond"/>
        </w:rPr>
        <w:t xml:space="preserve">O CREDOR promovera no prazo de 05 (cinco) dias uteis a retirada do nome do (a) DEVEDOR (A) dos cadastros de proteção ao credito, CADIN e solicitara a </w:t>
      </w:r>
      <w:r w:rsidR="00493278" w:rsidRPr="00B40B5B">
        <w:rPr>
          <w:rFonts w:ascii="Garamond" w:hAnsi="Garamond"/>
        </w:rPr>
        <w:t>suspensão</w:t>
      </w:r>
      <w:r w:rsidR="00A32E34" w:rsidRPr="00B40B5B">
        <w:rPr>
          <w:rFonts w:ascii="Garamond" w:hAnsi="Garamond"/>
        </w:rPr>
        <w:t xml:space="preserve"> do processo administrativo e/ou judicial</w:t>
      </w:r>
      <w:r w:rsidR="00493278" w:rsidRPr="00B40B5B">
        <w:rPr>
          <w:rFonts w:ascii="Garamond" w:hAnsi="Garamond"/>
        </w:rPr>
        <w:t xml:space="preserve"> pelo prazo do parcelamento, no que ambas partes assim requerem</w:t>
      </w:r>
      <w:r w:rsidR="00A32E34" w:rsidRPr="00B40B5B">
        <w:rPr>
          <w:rFonts w:ascii="Garamond" w:hAnsi="Garamond"/>
        </w:rPr>
        <w:t>.</w:t>
      </w:r>
    </w:p>
    <w:p w:rsidR="00233270" w:rsidRPr="00B40B5B" w:rsidRDefault="00233270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>11. As partes conferem ao presente termo de adesão e confissão a natureza de titulo executivo, conferindo ao mesmo liquidez, certeza e exigibilidade, renunciando a qualquer questionamento administrativo e/ou judicial</w:t>
      </w:r>
      <w:r w:rsidR="00143B85" w:rsidRPr="00B40B5B">
        <w:rPr>
          <w:rFonts w:ascii="Garamond" w:hAnsi="Garamond"/>
        </w:rPr>
        <w:t>, b</w:t>
      </w:r>
      <w:r w:rsidRPr="00B40B5B">
        <w:rPr>
          <w:rFonts w:ascii="Garamond" w:hAnsi="Garamond"/>
        </w:rPr>
        <w:t xml:space="preserve">em como desistindo expressamente da interposição de eventual </w:t>
      </w:r>
      <w:r w:rsidR="00143B85" w:rsidRPr="00B40B5B">
        <w:rPr>
          <w:rFonts w:ascii="Garamond" w:hAnsi="Garamond"/>
        </w:rPr>
        <w:t>impugnação administrativa e/ou embargos</w:t>
      </w:r>
      <w:r w:rsidRPr="00B40B5B">
        <w:rPr>
          <w:rFonts w:ascii="Garamond" w:hAnsi="Garamond"/>
        </w:rPr>
        <w:t xml:space="preserve"> </w:t>
      </w:r>
      <w:r w:rsidR="00143B85" w:rsidRPr="00B40B5B">
        <w:rPr>
          <w:rFonts w:ascii="Garamond" w:hAnsi="Garamond"/>
        </w:rPr>
        <w:t>à</w:t>
      </w:r>
      <w:r w:rsidRPr="00B40B5B">
        <w:rPr>
          <w:rFonts w:ascii="Garamond" w:hAnsi="Garamond"/>
        </w:rPr>
        <w:t xml:space="preserve"> execução</w:t>
      </w:r>
      <w:r w:rsidR="00143B85" w:rsidRPr="00B40B5B">
        <w:rPr>
          <w:rFonts w:ascii="Garamond" w:hAnsi="Garamond"/>
        </w:rPr>
        <w:t xml:space="preserve"> judicialmente opostos</w:t>
      </w:r>
      <w:r w:rsidRPr="00B40B5B">
        <w:rPr>
          <w:rFonts w:ascii="Garamond" w:hAnsi="Garamond"/>
        </w:rPr>
        <w:t>.</w:t>
      </w:r>
    </w:p>
    <w:p w:rsidR="00710BAD" w:rsidRPr="00B40B5B" w:rsidRDefault="009E3E12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>12.</w:t>
      </w:r>
      <w:r w:rsidR="00EC747F" w:rsidRPr="00B40B5B">
        <w:rPr>
          <w:rFonts w:ascii="Garamond" w:hAnsi="Garamond"/>
        </w:rPr>
        <w:t xml:space="preserve"> A assinatura do presente termo de adesão/confissão pelo (a) DEVEDOR (A) importa em confissão definitiva e irretratável do débito, sem que isso implique em novação ou transação, configurando ainda, confissão extrajudicial, nos termos dos art</w:t>
      </w:r>
      <w:r w:rsidR="00710BAD" w:rsidRPr="00B40B5B">
        <w:rPr>
          <w:rFonts w:ascii="Garamond" w:hAnsi="Garamond"/>
        </w:rPr>
        <w:t>igos</w:t>
      </w:r>
      <w:r w:rsidR="00EC747F" w:rsidRPr="00B40B5B">
        <w:rPr>
          <w:rFonts w:ascii="Garamond" w:hAnsi="Garamond"/>
        </w:rPr>
        <w:t xml:space="preserve">. 389, 393, </w:t>
      </w:r>
      <w:r w:rsidR="00710BAD" w:rsidRPr="00B40B5B">
        <w:rPr>
          <w:rFonts w:ascii="Garamond" w:hAnsi="Garamond"/>
        </w:rPr>
        <w:t>394 e 395</w:t>
      </w:r>
      <w:r w:rsidR="00EC747F" w:rsidRPr="00B40B5B">
        <w:rPr>
          <w:rFonts w:ascii="Garamond" w:hAnsi="Garamond"/>
        </w:rPr>
        <w:t xml:space="preserve"> do </w:t>
      </w:r>
      <w:r w:rsidR="00710BAD" w:rsidRPr="00B40B5B">
        <w:rPr>
          <w:rFonts w:ascii="Garamond" w:hAnsi="Garamond"/>
        </w:rPr>
        <w:t xml:space="preserve">Novo </w:t>
      </w:r>
      <w:r w:rsidR="00EC747F" w:rsidRPr="00B40B5B">
        <w:rPr>
          <w:rFonts w:ascii="Garamond" w:hAnsi="Garamond"/>
        </w:rPr>
        <w:t>Código de Processo Civil.</w:t>
      </w:r>
    </w:p>
    <w:p w:rsidR="009E3E12" w:rsidRPr="00B40B5B" w:rsidRDefault="00710BAD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13. </w:t>
      </w:r>
      <w:r w:rsidR="00EC747F" w:rsidRPr="00B40B5B">
        <w:rPr>
          <w:rFonts w:ascii="Garamond" w:hAnsi="Garamond"/>
        </w:rPr>
        <w:t xml:space="preserve"> 6. O presente instrumento é firmado em duas vias de igual teor</w:t>
      </w:r>
      <w:r w:rsidR="00C27B0B" w:rsidRPr="00B40B5B">
        <w:rPr>
          <w:rFonts w:ascii="Garamond" w:hAnsi="Garamond"/>
        </w:rPr>
        <w:t xml:space="preserve"> e em caráter irrevogável e irreversível, com clausula expressa de extinção do benefício de isenção de juros e correção monetária, nos termos da resolução 492/2018, do COFFITO, por falta de pagamento.</w:t>
      </w:r>
    </w:p>
    <w:p w:rsidR="00C27B0B" w:rsidRPr="00B40B5B" w:rsidRDefault="00C27B0B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>14. O presente contrato poder ser anuído/confessado por e-mail.</w:t>
      </w:r>
    </w:p>
    <w:p w:rsidR="00C27B0B" w:rsidRPr="00B40B5B" w:rsidRDefault="00C27B0B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 xml:space="preserve">15. As partes elegem o fórum da Justiça Federal de </w:t>
      </w:r>
      <w:proofErr w:type="spellStart"/>
      <w:r w:rsidRPr="00B40B5B">
        <w:rPr>
          <w:rFonts w:ascii="Garamond" w:hAnsi="Garamond"/>
        </w:rPr>
        <w:t>Vitória-ES</w:t>
      </w:r>
      <w:proofErr w:type="spellEnd"/>
      <w:r w:rsidRPr="00B40B5B">
        <w:rPr>
          <w:rFonts w:ascii="Garamond" w:hAnsi="Garamond"/>
        </w:rPr>
        <w:t xml:space="preserve"> para dirimir as questões processuais pendentes.</w:t>
      </w:r>
    </w:p>
    <w:p w:rsidR="00C27B0B" w:rsidRPr="00B40B5B" w:rsidRDefault="00C27B0B" w:rsidP="007B72CB">
      <w:pPr>
        <w:spacing w:after="180" w:line="240" w:lineRule="auto"/>
        <w:jc w:val="both"/>
        <w:rPr>
          <w:rFonts w:ascii="Garamond" w:hAnsi="Garamond"/>
        </w:rPr>
      </w:pPr>
      <w:r w:rsidRPr="00B40B5B">
        <w:rPr>
          <w:rFonts w:ascii="Garamond" w:hAnsi="Garamond"/>
        </w:rPr>
        <w:t>16. O presente termo de adesão/confissão altera o termo padrão de confissão de dívida para parcelamento do CREFITO 15, no que foi alterado por este instrumento.</w:t>
      </w:r>
    </w:p>
    <w:p w:rsidR="00C27B0B" w:rsidRPr="00B40B5B" w:rsidRDefault="00C27B0B" w:rsidP="00C27B0B">
      <w:pPr>
        <w:spacing w:after="180" w:line="240" w:lineRule="auto"/>
        <w:jc w:val="right"/>
        <w:rPr>
          <w:rFonts w:ascii="Garamond" w:hAnsi="Garamond"/>
        </w:rPr>
      </w:pPr>
      <w:r w:rsidRPr="00B40B5B">
        <w:rPr>
          <w:rFonts w:ascii="Garamond" w:hAnsi="Garamond"/>
        </w:rPr>
        <w:t>Vitória, XX de XXXXXX, de 2.018.</w:t>
      </w:r>
    </w:p>
    <w:p w:rsidR="00864E79" w:rsidRPr="00B40B5B" w:rsidRDefault="00864E79" w:rsidP="001D4FEB">
      <w:pPr>
        <w:jc w:val="both"/>
        <w:rPr>
          <w:rFonts w:ascii="Garamond" w:hAnsi="Garamond"/>
        </w:rPr>
      </w:pPr>
    </w:p>
    <w:p w:rsidR="00C27B0B" w:rsidRPr="00B40B5B" w:rsidRDefault="00C27B0B" w:rsidP="00C27B0B">
      <w:pPr>
        <w:jc w:val="center"/>
        <w:rPr>
          <w:rFonts w:ascii="Garamond" w:hAnsi="Garamond"/>
          <w:b/>
        </w:rPr>
      </w:pPr>
      <w:r w:rsidRPr="00B40B5B">
        <w:rPr>
          <w:rFonts w:ascii="Garamond" w:hAnsi="Garamond"/>
          <w:b/>
        </w:rPr>
        <w:t>DEVEDOR (A)</w:t>
      </w:r>
    </w:p>
    <w:p w:rsidR="00C27B0B" w:rsidRPr="00B40B5B" w:rsidRDefault="00C27B0B" w:rsidP="00C27B0B">
      <w:pPr>
        <w:jc w:val="center"/>
        <w:rPr>
          <w:rFonts w:ascii="Garamond" w:hAnsi="Garamond"/>
          <w:b/>
        </w:rPr>
      </w:pPr>
    </w:p>
    <w:p w:rsidR="00C27B0B" w:rsidRPr="00B40B5B" w:rsidRDefault="00C27B0B" w:rsidP="00C27B0B">
      <w:pPr>
        <w:jc w:val="center"/>
        <w:rPr>
          <w:rFonts w:ascii="Garamond" w:hAnsi="Garamond"/>
          <w:b/>
        </w:rPr>
      </w:pPr>
      <w:r w:rsidRPr="00B40B5B">
        <w:rPr>
          <w:rFonts w:ascii="Garamond" w:hAnsi="Garamond"/>
          <w:b/>
        </w:rPr>
        <w:t>CREFITO 15</w:t>
      </w:r>
    </w:p>
    <w:p w:rsidR="001D6C55" w:rsidRPr="00B40B5B" w:rsidRDefault="001D6C55" w:rsidP="001D4FEB">
      <w:pPr>
        <w:jc w:val="both"/>
        <w:rPr>
          <w:rFonts w:ascii="Garamond" w:hAnsi="Garamond"/>
        </w:rPr>
      </w:pPr>
      <w:bookmarkStart w:id="0" w:name="_GoBack"/>
      <w:bookmarkEnd w:id="0"/>
    </w:p>
    <w:p w:rsidR="002B1502" w:rsidRPr="00B40B5B" w:rsidRDefault="002B1502" w:rsidP="001E46A6">
      <w:pPr>
        <w:jc w:val="center"/>
        <w:rPr>
          <w:rFonts w:ascii="Garamond" w:hAnsi="Garamond"/>
        </w:rPr>
      </w:pPr>
    </w:p>
    <w:sectPr w:rsidR="002B1502" w:rsidRPr="00B40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6BD"/>
    <w:multiLevelType w:val="multilevel"/>
    <w:tmpl w:val="FA2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1A6"/>
    <w:multiLevelType w:val="hybridMultilevel"/>
    <w:tmpl w:val="DCA093A0"/>
    <w:lvl w:ilvl="0" w:tplc="C75CB52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E6C2B"/>
    <w:multiLevelType w:val="hybridMultilevel"/>
    <w:tmpl w:val="152ECB96"/>
    <w:lvl w:ilvl="0" w:tplc="DA1620DC">
      <w:start w:val="2"/>
      <w:numFmt w:val="bullet"/>
      <w:lvlText w:val=""/>
      <w:lvlJc w:val="left"/>
      <w:pPr>
        <w:ind w:left="253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27895B70"/>
    <w:multiLevelType w:val="hybridMultilevel"/>
    <w:tmpl w:val="22127ACC"/>
    <w:lvl w:ilvl="0" w:tplc="0D26DA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811"/>
    <w:multiLevelType w:val="hybridMultilevel"/>
    <w:tmpl w:val="E7206234"/>
    <w:lvl w:ilvl="0" w:tplc="0556104E">
      <w:start w:val="2"/>
      <w:numFmt w:val="bullet"/>
      <w:lvlText w:val=""/>
      <w:lvlJc w:val="left"/>
      <w:pPr>
        <w:ind w:left="211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562918E5"/>
    <w:multiLevelType w:val="hybridMultilevel"/>
    <w:tmpl w:val="47584EC6"/>
    <w:lvl w:ilvl="0" w:tplc="35E4D93A">
      <w:start w:val="2"/>
      <w:numFmt w:val="bullet"/>
      <w:lvlText w:val=""/>
      <w:lvlJc w:val="left"/>
      <w:pPr>
        <w:ind w:left="217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B"/>
    <w:rsid w:val="00052575"/>
    <w:rsid w:val="000C54E4"/>
    <w:rsid w:val="000E7C5A"/>
    <w:rsid w:val="0010041A"/>
    <w:rsid w:val="001162D8"/>
    <w:rsid w:val="00143B85"/>
    <w:rsid w:val="001C1EC9"/>
    <w:rsid w:val="001D4FEB"/>
    <w:rsid w:val="001D6C55"/>
    <w:rsid w:val="001E46A6"/>
    <w:rsid w:val="001F0528"/>
    <w:rsid w:val="00223B97"/>
    <w:rsid w:val="00232134"/>
    <w:rsid w:val="00233270"/>
    <w:rsid w:val="00270741"/>
    <w:rsid w:val="002A60D9"/>
    <w:rsid w:val="002B1502"/>
    <w:rsid w:val="002B5647"/>
    <w:rsid w:val="002C1CCF"/>
    <w:rsid w:val="002D1266"/>
    <w:rsid w:val="00331E34"/>
    <w:rsid w:val="00373F54"/>
    <w:rsid w:val="003C6962"/>
    <w:rsid w:val="00401EAA"/>
    <w:rsid w:val="00432EBA"/>
    <w:rsid w:val="00440B52"/>
    <w:rsid w:val="00440F93"/>
    <w:rsid w:val="004634C1"/>
    <w:rsid w:val="00493278"/>
    <w:rsid w:val="005164A7"/>
    <w:rsid w:val="00526C75"/>
    <w:rsid w:val="0053085B"/>
    <w:rsid w:val="00583AFE"/>
    <w:rsid w:val="005A57AF"/>
    <w:rsid w:val="005B7FF0"/>
    <w:rsid w:val="005F3AD4"/>
    <w:rsid w:val="00624FDA"/>
    <w:rsid w:val="00640811"/>
    <w:rsid w:val="00670863"/>
    <w:rsid w:val="00684BEB"/>
    <w:rsid w:val="006A4747"/>
    <w:rsid w:val="00710BAD"/>
    <w:rsid w:val="00784BF7"/>
    <w:rsid w:val="00785AEB"/>
    <w:rsid w:val="007977D7"/>
    <w:rsid w:val="007A4E61"/>
    <w:rsid w:val="007B72CB"/>
    <w:rsid w:val="0083065B"/>
    <w:rsid w:val="00864E79"/>
    <w:rsid w:val="00867FD0"/>
    <w:rsid w:val="00874DFA"/>
    <w:rsid w:val="008975F2"/>
    <w:rsid w:val="0096637B"/>
    <w:rsid w:val="00971631"/>
    <w:rsid w:val="009775D3"/>
    <w:rsid w:val="009E3E12"/>
    <w:rsid w:val="009F53B4"/>
    <w:rsid w:val="00A15A70"/>
    <w:rsid w:val="00A32E34"/>
    <w:rsid w:val="00A5418B"/>
    <w:rsid w:val="00A62575"/>
    <w:rsid w:val="00AD5D50"/>
    <w:rsid w:val="00AE6BBC"/>
    <w:rsid w:val="00B021AE"/>
    <w:rsid w:val="00B40B5B"/>
    <w:rsid w:val="00BF4FCA"/>
    <w:rsid w:val="00C269EF"/>
    <w:rsid w:val="00C27B0B"/>
    <w:rsid w:val="00C90929"/>
    <w:rsid w:val="00CA1A25"/>
    <w:rsid w:val="00CD1EFA"/>
    <w:rsid w:val="00CE2BF8"/>
    <w:rsid w:val="00CF3DE4"/>
    <w:rsid w:val="00D20565"/>
    <w:rsid w:val="00D3049F"/>
    <w:rsid w:val="00D41ABB"/>
    <w:rsid w:val="00D55226"/>
    <w:rsid w:val="00E02DB8"/>
    <w:rsid w:val="00E31D83"/>
    <w:rsid w:val="00E74057"/>
    <w:rsid w:val="00E85B63"/>
    <w:rsid w:val="00EA780C"/>
    <w:rsid w:val="00EC747F"/>
    <w:rsid w:val="00F01DAB"/>
    <w:rsid w:val="00F17B69"/>
    <w:rsid w:val="00F24061"/>
    <w:rsid w:val="00FA2468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DA70"/>
  <w15:chartTrackingRefBased/>
  <w15:docId w15:val="{479AC70D-33A3-4E97-BBA2-D35E8394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F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6962"/>
  </w:style>
  <w:style w:type="paragraph" w:styleId="Textodebalo">
    <w:name w:val="Balloon Text"/>
    <w:basedOn w:val="Normal"/>
    <w:link w:val="TextodebaloChar"/>
    <w:uiPriority w:val="99"/>
    <w:semiHidden/>
    <w:unhideWhenUsed/>
    <w:rsid w:val="00D5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22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40F93"/>
    <w:pPr>
      <w:ind w:left="720"/>
      <w:contextualSpacing/>
    </w:pPr>
  </w:style>
  <w:style w:type="paragraph" w:customStyle="1" w:styleId="font9">
    <w:name w:val="font_9"/>
    <w:basedOn w:val="Normal"/>
    <w:rsid w:val="00784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2018-04-06T16:41:00Z</cp:lastPrinted>
  <dcterms:created xsi:type="dcterms:W3CDTF">2018-04-11T16:21:00Z</dcterms:created>
  <dcterms:modified xsi:type="dcterms:W3CDTF">2018-04-11T16:25:00Z</dcterms:modified>
</cp:coreProperties>
</file>